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9012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4B87B1C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p w14:paraId="328AC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申请人名称：</w:t>
      </w:r>
    </w:p>
    <w:p w14:paraId="761FD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项目名称：九脚塑料托盘采购项目</w:t>
      </w:r>
    </w:p>
    <w:p w14:paraId="70C64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送货地点：广东新华印刷有限公司南海分公司内</w:t>
      </w:r>
    </w:p>
    <w:tbl>
      <w:tblPr>
        <w:tblStyle w:val="2"/>
        <w:tblpPr w:leftFromText="180" w:rightFromText="180" w:vertAnchor="text" w:horzAnchor="page" w:tblpX="1270" w:tblpY="352"/>
        <w:tblOverlap w:val="never"/>
        <w:tblW w:w="98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4186"/>
        <w:gridCol w:w="5146"/>
      </w:tblGrid>
      <w:tr w14:paraId="68AE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项目要求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申请人填写</w:t>
            </w:r>
          </w:p>
        </w:tc>
      </w:tr>
      <w:tr w14:paraId="0BAE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项目限价（元 / 个）：247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7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</w:tr>
      <w:tr w14:paraId="6FD3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项目数量（个）：1000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A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起送数量：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 </w:t>
            </w:r>
          </w:p>
          <w:p w14:paraId="4264F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现货库存量：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</w:t>
            </w:r>
          </w:p>
        </w:tc>
      </w:tr>
      <w:tr w14:paraId="4DB3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规格要求：12001000140mm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提供的货品规格：</w:t>
            </w:r>
          </w:p>
        </w:tc>
      </w:tr>
      <w:tr w14:paraId="2157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材质要求：蓝色全新 PP 料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8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提供的货品材质：</w:t>
            </w:r>
          </w:p>
        </w:tc>
      </w:tr>
      <w:tr w14:paraId="2DB7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载重要求：动载≥1.5 吨，静载≥4 吨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F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提供的货品载重：动载 吨 / 静载 吨</w:t>
            </w:r>
          </w:p>
        </w:tc>
      </w:tr>
      <w:tr w14:paraId="53C2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重量要求：不得低于 13kg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7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提供的货品重量： kg</w:t>
            </w:r>
          </w:p>
        </w:tc>
      </w:tr>
      <w:tr w14:paraId="3471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印刷要求：托盘短边中间丝印 “新华印刷”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是否提供印刷：□是 □否</w:t>
            </w:r>
          </w:p>
        </w:tc>
      </w:tr>
    </w:tbl>
    <w:p w14:paraId="4C1AD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备注：以上报价含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%增值税专用发票，报价包含运输、装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卸等全部费用。</w:t>
      </w:r>
    </w:p>
    <w:p w14:paraId="48661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510F3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 申请人（盖章）</w:t>
      </w:r>
    </w:p>
    <w:p w14:paraId="00804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  年   月    日</w:t>
      </w:r>
    </w:p>
    <w:p w14:paraId="31A8A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sectPr>
      <w:pgSz w:w="11906" w:h="16838"/>
      <w:pgMar w:top="1191" w:right="1800" w:bottom="11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4384D"/>
    <w:rsid w:val="21BE76B6"/>
    <w:rsid w:val="2A8B720A"/>
    <w:rsid w:val="2F036B4D"/>
    <w:rsid w:val="3834384D"/>
    <w:rsid w:val="3BFD6039"/>
    <w:rsid w:val="482C03E3"/>
    <w:rsid w:val="6071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284</Characters>
  <Lines>0</Lines>
  <Paragraphs>0</Paragraphs>
  <TotalTime>5</TotalTime>
  <ScaleCrop>false</ScaleCrop>
  <LinksUpToDate>false</LinksUpToDate>
  <CharactersWithSpaces>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2025-12-30T14:47:00Z</dcterms:created>
  <dc:creator>CJ</dc:creator>
  <cp:lastModifiedBy>CJ</cp:lastModifiedBy>
  <dcterms:modified xsi:type="dcterms:W3CDTF">2026-01-02T11:56:14Z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67D44334EB27446D91F4F7BB205E1579_11</vt:lpwstr>
  </property>
  <property fmtid="{D5CDD505-2E9C-101B-9397-08002B2CF9AE}" pid="4" name="KSOTemplateDocerSaveRecord">
    <vt:lpwstr>eyJoZGlkIjoiMWEwMDcyNzc2NDNiZmVjODZkMTc1MjE4ODI2M2MxNmYiLCJ1c2VySWQiOiIyMDgwMTgyNDQifQ==</vt:lpwstr>
  </property>
</Properties>
</file>